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1FC5" w14:textId="77777777" w:rsidR="00C44F6C" w:rsidRPr="00FB3560" w:rsidRDefault="00C44F6C" w:rsidP="00C44F6C">
      <w:pPr>
        <w:pageBreakBefore/>
        <w:rPr>
          <w:rFonts w:ascii="Times New Roman" w:eastAsia="黑体" w:hAnsi="Calibri" w:cs="Times New Roman"/>
          <w:sz w:val="32"/>
          <w:szCs w:val="30"/>
        </w:rPr>
      </w:pPr>
      <w:bookmarkStart w:id="0" w:name="_GoBack"/>
      <w:bookmarkEnd w:id="0"/>
      <w:r w:rsidRPr="00FB3560">
        <w:rPr>
          <w:rFonts w:ascii="黑体" w:eastAsia="黑体" w:hAnsi="黑体" w:cs="Times New Roman" w:hint="eastAsia"/>
          <w:sz w:val="32"/>
          <w:szCs w:val="30"/>
        </w:rPr>
        <w:t>附件</w:t>
      </w:r>
    </w:p>
    <w:p w14:paraId="1A848D2A" w14:textId="77777777" w:rsidR="00C44F6C" w:rsidRPr="00FB3560" w:rsidRDefault="00C44F6C" w:rsidP="00C44F6C">
      <w:pPr>
        <w:spacing w:line="360" w:lineRule="auto"/>
        <w:jc w:val="center"/>
        <w:rPr>
          <w:rFonts w:ascii="黑体" w:eastAsia="黑体" w:hAnsi="黑体" w:cs="Times New Roman"/>
          <w:sz w:val="32"/>
          <w:szCs w:val="24"/>
        </w:rPr>
      </w:pPr>
      <w:r w:rsidRPr="00FB3560">
        <w:rPr>
          <w:rFonts w:ascii="黑体" w:eastAsia="黑体" w:hAnsi="黑体" w:cs="Times New Roman" w:hint="eastAsia"/>
          <w:sz w:val="32"/>
        </w:rPr>
        <w:t>专家登记表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400"/>
        <w:gridCol w:w="600"/>
        <w:gridCol w:w="150"/>
        <w:gridCol w:w="901"/>
        <w:gridCol w:w="1395"/>
        <w:gridCol w:w="855"/>
        <w:gridCol w:w="2078"/>
      </w:tblGrid>
      <w:tr w:rsidR="00C44F6C" w:rsidRPr="00B24352" w14:paraId="6DC32C8D" w14:textId="77777777" w:rsidTr="001436B2">
        <w:trPr>
          <w:trHeight w:val="51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561D" w14:textId="0A23015A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9487" w14:textId="77777777" w:rsidR="00C44F6C" w:rsidRPr="00B24352" w:rsidRDefault="00C44F6C" w:rsidP="00266796">
            <w:pPr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D61C" w14:textId="2992D164" w:rsidR="00C44F6C" w:rsidRPr="00B24352" w:rsidRDefault="00C44F6C" w:rsidP="00266796">
            <w:pPr>
              <w:widowControl/>
              <w:spacing w:line="330" w:lineRule="atLeast"/>
              <w:ind w:rightChars="-81" w:right="-170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CC90" w14:textId="77777777" w:rsidR="00C44F6C" w:rsidRPr="00B24352" w:rsidRDefault="00C44F6C" w:rsidP="00266796">
            <w:pPr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625E" w14:textId="656811B4" w:rsidR="00C44F6C" w:rsidRPr="00B24352" w:rsidRDefault="00154F0A" w:rsidP="00266796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7083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C44F6C" w:rsidRPr="00B24352" w14:paraId="71449787" w14:textId="77777777" w:rsidTr="001436B2">
        <w:trPr>
          <w:cantSplit/>
          <w:trHeight w:val="599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0AB1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10AE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97BD" w14:textId="1D15BA65" w:rsidR="00C44F6C" w:rsidRPr="00B24352" w:rsidRDefault="003F408D" w:rsidP="00266796">
            <w:pPr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毕业</w:t>
            </w:r>
            <w:r w:rsidR="004F4693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EDCD" w14:textId="77777777" w:rsidR="00C44F6C" w:rsidRPr="00B24352" w:rsidRDefault="00C44F6C" w:rsidP="0026679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C44F6C" w:rsidRPr="00B24352" w14:paraId="33875910" w14:textId="77777777" w:rsidTr="001436B2">
        <w:trPr>
          <w:cantSplit/>
          <w:trHeight w:val="599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0FE0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EBB4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1E73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F53F" w14:textId="77777777" w:rsidR="00C44F6C" w:rsidRPr="00B24352" w:rsidRDefault="00C44F6C" w:rsidP="0026679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C44F6C" w:rsidRPr="00B24352" w14:paraId="76C5ED5C" w14:textId="77777777" w:rsidTr="001436B2">
        <w:trPr>
          <w:cantSplit/>
          <w:trHeight w:val="736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9938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F473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CA53" w14:textId="77777777" w:rsidR="00C44F6C" w:rsidRPr="00B24352" w:rsidRDefault="00C44F6C" w:rsidP="00266796">
            <w:pPr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从事专业年限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B762" w14:textId="77777777" w:rsidR="00C44F6C" w:rsidRPr="00B24352" w:rsidRDefault="00C44F6C" w:rsidP="0026679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C44F6C" w:rsidRPr="00B24352" w14:paraId="549ECDA9" w14:textId="77777777" w:rsidTr="001436B2">
        <w:trPr>
          <w:trHeight w:val="51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DC8F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1BD0" w14:textId="77777777" w:rsidR="00C44F6C" w:rsidRPr="00B24352" w:rsidRDefault="00C44F6C" w:rsidP="00266796">
            <w:pPr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C770" w14:textId="77777777" w:rsidR="00C44F6C" w:rsidRPr="00B24352" w:rsidRDefault="00C44F6C" w:rsidP="00266796">
            <w:pPr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评定时间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FB76" w14:textId="77777777" w:rsidR="00C44F6C" w:rsidRPr="00B24352" w:rsidRDefault="00C44F6C" w:rsidP="00266796">
            <w:pPr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C44F6C" w:rsidRPr="00B24352" w14:paraId="295305B3" w14:textId="77777777" w:rsidTr="001436B2">
        <w:trPr>
          <w:trHeight w:val="51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A688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9CF4" w14:textId="77777777" w:rsidR="00C44F6C" w:rsidRPr="00B24352" w:rsidRDefault="00C44F6C" w:rsidP="00266796">
            <w:pPr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041B51" w:rsidRPr="00B24352" w14:paraId="3B2FF7B9" w14:textId="77777777" w:rsidTr="001436B2">
        <w:trPr>
          <w:trHeight w:val="2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5B52" w14:textId="05F6D123" w:rsidR="00041B51" w:rsidRPr="00B24352" w:rsidRDefault="00DA1476" w:rsidP="00266796">
            <w:pPr>
              <w:spacing w:line="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24"/>
              </w:rPr>
            </w:pPr>
            <w:r w:rsidRPr="0063618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5AF0" w14:textId="70D446AC" w:rsidR="00041B51" w:rsidRPr="008C0D3C" w:rsidRDefault="00041B51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0F7" w14:textId="1AAD8C1A" w:rsidR="00041B51" w:rsidRPr="00B24352" w:rsidRDefault="005A4447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5A4447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C69A" w14:textId="77777777" w:rsidR="00041B51" w:rsidRPr="00B24352" w:rsidRDefault="00041B51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D7BC" w14:textId="0FA723FC" w:rsidR="00041B51" w:rsidRPr="00636187" w:rsidRDefault="005A4447" w:rsidP="00266796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9356" w14:textId="6A89908F" w:rsidR="00041B51" w:rsidRPr="00B24352" w:rsidRDefault="00041B51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C44F6C" w:rsidRPr="00B24352" w14:paraId="292EFDA8" w14:textId="77777777" w:rsidTr="001436B2">
        <w:trPr>
          <w:trHeight w:val="578"/>
          <w:jc w:val="center"/>
        </w:trPr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D40C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AF4C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BADE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C2B3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担任职务</w:t>
            </w:r>
          </w:p>
        </w:tc>
      </w:tr>
      <w:tr w:rsidR="00C44F6C" w:rsidRPr="00B24352" w14:paraId="5BBE39FC" w14:textId="77777777" w:rsidTr="001436B2">
        <w:trPr>
          <w:trHeight w:val="578"/>
          <w:jc w:val="center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EB74" w14:textId="77777777" w:rsidR="00C44F6C" w:rsidRPr="00B24352" w:rsidRDefault="00C44F6C" w:rsidP="00266796">
            <w:pPr>
              <w:widowControl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7750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1E6A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A6FF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686768" w:rsidRPr="00B24352" w14:paraId="211B7491" w14:textId="77777777" w:rsidTr="001436B2">
        <w:trPr>
          <w:trHeight w:val="578"/>
          <w:jc w:val="center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DE8F" w14:textId="77777777" w:rsidR="00686768" w:rsidRPr="00B24352" w:rsidRDefault="00686768" w:rsidP="00266796">
            <w:pPr>
              <w:widowControl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E372" w14:textId="77777777" w:rsidR="00686768" w:rsidRPr="00B24352" w:rsidRDefault="00686768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81E7" w14:textId="77777777" w:rsidR="00686768" w:rsidRPr="00B24352" w:rsidRDefault="00686768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4D8F" w14:textId="77777777" w:rsidR="00686768" w:rsidRPr="00B24352" w:rsidRDefault="00686768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C44F6C" w:rsidRPr="00B24352" w14:paraId="105DC805" w14:textId="77777777" w:rsidTr="001436B2">
        <w:trPr>
          <w:trHeight w:val="578"/>
          <w:jc w:val="center"/>
        </w:trPr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5EFA" w14:textId="77777777" w:rsidR="00C44F6C" w:rsidRPr="00B24352" w:rsidRDefault="00C44F6C" w:rsidP="00266796">
            <w:pPr>
              <w:widowControl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5BEA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D13D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D199" w14:textId="77777777" w:rsidR="00C44F6C" w:rsidRPr="00B24352" w:rsidRDefault="00C44F6C" w:rsidP="00266796">
            <w:pPr>
              <w:widowControl/>
              <w:spacing w:line="33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B84303" w:rsidRPr="00B24352" w14:paraId="7DBB1513" w14:textId="77777777" w:rsidTr="00A71DF1">
        <w:trPr>
          <w:cantSplit/>
          <w:trHeight w:val="147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D642" w14:textId="77777777" w:rsidR="00AC59C9" w:rsidRPr="00AC59C9" w:rsidRDefault="00AC59C9" w:rsidP="00AC59C9">
            <w:pPr>
              <w:widowControl/>
              <w:spacing w:line="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AC59C9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熟悉的</w:t>
            </w:r>
          </w:p>
          <w:p w14:paraId="234E20AD" w14:textId="326CC384" w:rsidR="00B84303" w:rsidRPr="00034B29" w:rsidRDefault="00AC59C9" w:rsidP="00A01A13">
            <w:pPr>
              <w:widowControl/>
              <w:spacing w:line="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行业</w:t>
            </w:r>
            <w:r w:rsidRPr="00AC59C9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A03" w14:textId="08ECA663" w:rsidR="005F58AE" w:rsidRDefault="006B49BA" w:rsidP="00504BE0">
            <w:pPr>
              <w:suppressAutoHyphens/>
              <w:spacing w:before="121" w:line="232" w:lineRule="auto"/>
              <w:ind w:firstLineChars="100" w:firstLine="21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工</w:t>
            </w:r>
            <w:r w:rsidR="0043234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432343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业</w:t>
            </w:r>
            <w:r w:rsidR="0099176B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（</w:t>
            </w:r>
            <w:r w:rsidR="006D796A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641B2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电力生产和供应</w:t>
            </w:r>
            <w:r w:rsidR="00A466A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99176B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99176B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641B2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热力生产和供应</w:t>
            </w:r>
            <w:r w:rsidR="00A466A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99176B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99176B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641B2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汽车制造</w:t>
            </w:r>
            <w:r w:rsidR="0099176B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A466AA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99176B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641B2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医药制造</w:t>
            </w:r>
            <w:r w:rsidR="0099176B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</w:p>
          <w:p w14:paraId="3A651572" w14:textId="77777777" w:rsidR="003B2008" w:rsidRDefault="0099176B" w:rsidP="003B2008">
            <w:pPr>
              <w:suppressAutoHyphens/>
              <w:spacing w:before="121" w:line="232" w:lineRule="auto"/>
              <w:ind w:firstLineChars="600" w:firstLine="126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641B2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计算机、通讯和其他电子设备制造</w:t>
            </w:r>
            <w:r w:rsidR="00A466A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 </w:t>
            </w:r>
            <w:r w:rsidR="00D0401B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A466A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3B2008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3B2008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非金属矿物制品业</w:t>
            </w:r>
          </w:p>
          <w:p w14:paraId="64D2CD4C" w14:textId="77777777" w:rsidR="00D572E4" w:rsidRDefault="00A466AA" w:rsidP="00CA768B">
            <w:pPr>
              <w:suppressAutoHyphens/>
              <w:spacing w:before="121" w:line="232" w:lineRule="auto"/>
              <w:ind w:firstLineChars="600" w:firstLine="126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化学原料和化学品制造</w:t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</w:p>
          <w:p w14:paraId="6025078D" w14:textId="0EEDD011" w:rsidR="00F34314" w:rsidRPr="00D0401B" w:rsidRDefault="00F34314" w:rsidP="00CA768B">
            <w:pPr>
              <w:suppressAutoHyphens/>
              <w:spacing w:before="121" w:line="232" w:lineRule="auto"/>
              <w:ind w:firstLineChars="600" w:firstLine="126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其他工业</w:t>
            </w:r>
            <w:r w:rsidR="00D0401B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领域</w:t>
            </w:r>
            <w:r w:rsidR="00A82D08" w:rsidRPr="000442B5">
              <w:rPr>
                <w:rFonts w:ascii="Times New Roman" w:eastAsia="仿宋" w:hAnsi="Times New Roman" w:cs="Times New Roman" w:hint="eastAsia"/>
                <w:spacing w:val="1"/>
                <w:szCs w:val="21"/>
                <w:u w:val="single"/>
              </w:rPr>
              <w:t xml:space="preserve">   </w:t>
            </w:r>
            <w:r w:rsidR="00657D52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   </w:t>
            </w:r>
            <w:r w:rsidR="00D646A4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</w:t>
            </w:r>
            <w:r w:rsidR="003B2008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                     </w:t>
            </w:r>
            <w:r w:rsidR="00D646A4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</w:t>
            </w:r>
            <w:r w:rsidR="00657D52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  </w:t>
            </w:r>
            <w:r w:rsidR="00D0401B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）</w:t>
            </w:r>
          </w:p>
          <w:p w14:paraId="2661D1BE" w14:textId="65630F4F" w:rsidR="00BC6BEB" w:rsidRDefault="006B49BA" w:rsidP="00504BE0">
            <w:pPr>
              <w:suppressAutoHyphens/>
              <w:spacing w:before="121" w:line="232" w:lineRule="auto"/>
              <w:ind w:firstLineChars="100" w:firstLine="21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C10856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服务业</w:t>
            </w:r>
            <w:r w:rsidR="00A01A1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（</w:t>
            </w:r>
            <w:r w:rsidR="00A01A13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A01A1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教育</w:t>
            </w:r>
            <w:r w:rsidR="00A01A1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 </w:t>
            </w:r>
            <w:r w:rsidR="003B3AFD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3B3AFD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医疗</w:t>
            </w:r>
            <w:r w:rsidR="003B3AFD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3B3AFD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3B3AFD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3B3AFD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零售业</w:t>
            </w:r>
            <w:r w:rsidR="003B3AFD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3B3AFD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A01A13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A01A1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住宿业</w:t>
            </w:r>
            <w:r w:rsidR="003B3AFD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A01A1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A01A13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A01A1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餐饮业</w:t>
            </w:r>
            <w:r w:rsidR="00A01A1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A01A13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A01A13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A01A1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交通运输</w:t>
            </w:r>
            <w:r w:rsidR="00A01A1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A01A13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A01A1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 </w:t>
            </w:r>
          </w:p>
          <w:p w14:paraId="0619AB76" w14:textId="2C1A7104" w:rsidR="00B652D3" w:rsidRDefault="00A01A13" w:rsidP="00CA768B">
            <w:pPr>
              <w:suppressAutoHyphens/>
              <w:spacing w:before="121" w:line="232" w:lineRule="auto"/>
              <w:ind w:firstLineChars="600" w:firstLine="126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商务楼宇</w:t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9C2FFF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3B2008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   </w:t>
            </w: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房地产业</w:t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9C2FFF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3B2008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9C2FFF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9C2FFF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水利、环境和公共设施管理</w:t>
            </w:r>
          </w:p>
          <w:p w14:paraId="62243B11" w14:textId="6ABA3D1D" w:rsidR="004F28A0" w:rsidRDefault="00A01A13" w:rsidP="00CA768B">
            <w:pPr>
              <w:suppressAutoHyphens/>
              <w:spacing w:before="121" w:line="232" w:lineRule="auto"/>
              <w:ind w:firstLineChars="600" w:firstLine="126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信息技术服务</w:t>
            </w:r>
            <w:r w:rsidR="00C57C29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其他服务业领域</w:t>
            </w:r>
            <w:r w:rsidR="005F58AE">
              <w:rPr>
                <w:rFonts w:ascii="Times New Roman" w:eastAsia="仿宋" w:hAnsi="Times New Roman" w:cs="Times New Roman" w:hint="eastAsia"/>
                <w:spacing w:val="1"/>
                <w:szCs w:val="21"/>
                <w:u w:val="single"/>
              </w:rPr>
              <w:t xml:space="preserve">  </w:t>
            </w:r>
            <w:r w:rsidR="00B652D3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  </w:t>
            </w:r>
            <w:r w:rsidR="003B2008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   </w:t>
            </w:r>
            <w:r w:rsidR="00B652D3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</w:t>
            </w:r>
            <w:r w:rsidRPr="000442B5">
              <w:rPr>
                <w:rFonts w:ascii="Times New Roman" w:eastAsia="仿宋" w:hAnsi="Times New Roman" w:cs="Times New Roman" w:hint="eastAsia"/>
                <w:spacing w:val="1"/>
                <w:szCs w:val="21"/>
                <w:u w:val="single"/>
              </w:rPr>
              <w:t xml:space="preserve"> </w:t>
            </w:r>
            <w:r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）</w:t>
            </w:r>
          </w:p>
          <w:p w14:paraId="07485A41" w14:textId="08783590" w:rsidR="006B49BA" w:rsidRPr="000442B5" w:rsidRDefault="004F28A0" w:rsidP="00504BE0">
            <w:pPr>
              <w:suppressAutoHyphens/>
              <w:spacing w:before="121" w:line="232" w:lineRule="auto"/>
              <w:ind w:firstLineChars="100" w:firstLine="21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建筑业</w:t>
            </w:r>
            <w:r w:rsidR="00AF7019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 </w:t>
            </w:r>
            <w:r w:rsidR="00641B2A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641B2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农业</w:t>
            </w:r>
          </w:p>
        </w:tc>
      </w:tr>
      <w:tr w:rsidR="00C44F6C" w:rsidRPr="00B24352" w14:paraId="18079270" w14:textId="77777777" w:rsidTr="00A71DF1">
        <w:trPr>
          <w:cantSplit/>
          <w:trHeight w:val="243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85B0" w14:textId="77777777" w:rsidR="00034B29" w:rsidRPr="00034B29" w:rsidRDefault="00BE3D0F" w:rsidP="00034B29">
            <w:pPr>
              <w:widowControl/>
              <w:spacing w:line="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034B29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熟悉的</w:t>
            </w:r>
          </w:p>
          <w:p w14:paraId="60208735" w14:textId="7E1F7167" w:rsidR="00C44F6C" w:rsidRPr="00B24352" w:rsidRDefault="002D3AC9" w:rsidP="00034B29">
            <w:pPr>
              <w:widowControl/>
              <w:spacing w:line="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034B29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技术</w:t>
            </w:r>
            <w:r w:rsidR="00C44F6C" w:rsidRPr="00034B29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7468" w14:textId="24BA54A1" w:rsidR="00144DDB" w:rsidRPr="008D35D4" w:rsidRDefault="00144DDB" w:rsidP="00504BE0">
            <w:pPr>
              <w:suppressAutoHyphens/>
              <w:spacing w:before="121" w:line="232" w:lineRule="auto"/>
              <w:ind w:firstLineChars="100" w:firstLine="21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空调节电</w:t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 </w:t>
            </w:r>
            <w:r w:rsidR="004C4171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照明节电</w:t>
            </w:r>
            <w:r w:rsidR="008D35D4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4C4171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8D35D4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1C01B9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1C01B9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智能电网</w:t>
            </w:r>
            <w:r w:rsidR="001C01B9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4C4171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1C01B9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8D35D4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8D35D4" w:rsidRPr="000442B5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工业</w:t>
            </w:r>
            <w:r w:rsidR="008D35D4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t>节水</w:t>
            </w:r>
            <w:r w:rsidR="001C01B9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1C01B9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C52E5E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C52E5E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t>资源综合利用</w:t>
            </w:r>
          </w:p>
          <w:p w14:paraId="253A0F7E" w14:textId="25E2F8DA" w:rsidR="00D31D6F" w:rsidRPr="008D35D4" w:rsidRDefault="00144DDB" w:rsidP="00504BE0">
            <w:pPr>
              <w:suppressAutoHyphens/>
              <w:spacing w:before="121" w:line="232" w:lineRule="auto"/>
              <w:ind w:firstLineChars="100" w:firstLine="21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储能技术</w:t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4C4171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氢能技术</w:t>
            </w:r>
            <w:r w:rsidR="008D35D4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4C4171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8D35D4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8D35D4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8D35D4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t>清洁生产</w:t>
            </w:r>
            <w:r w:rsidR="00D31D6F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D31D6F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4C4171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D31D6F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D31D6F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t>绿色制造</w:t>
            </w:r>
            <w:r w:rsidR="00C52E5E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C52E5E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3A6373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3A6373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低碳建筑材料</w:t>
            </w:r>
          </w:p>
          <w:p w14:paraId="3F13DF7B" w14:textId="405E981B" w:rsidR="00144DDB" w:rsidRDefault="000917A9" w:rsidP="00504BE0">
            <w:pPr>
              <w:suppressAutoHyphens/>
              <w:spacing w:before="121" w:line="232" w:lineRule="auto"/>
              <w:ind w:firstLineChars="100" w:firstLine="21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太阳能</w:t>
            </w: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t>利用</w:t>
            </w:r>
            <w:r w:rsidR="004C4171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D266CA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D266C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工业节电技术</w:t>
            </w:r>
            <w:r w:rsidR="00A55786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A55786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A55786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A55786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热力节能低碳技术</w:t>
            </w:r>
            <w:r w:rsidR="00B50442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B50442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  </w:t>
            </w:r>
            <w:r w:rsidR="00B50442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B50442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减污降碳协同</w:t>
            </w:r>
          </w:p>
          <w:p w14:paraId="5A7B1A0A" w14:textId="2CF4C13C" w:rsidR="00D266CA" w:rsidRDefault="000917A9" w:rsidP="00504BE0">
            <w:pPr>
              <w:suppressAutoHyphens/>
              <w:spacing w:before="121" w:line="232" w:lineRule="auto"/>
              <w:ind w:firstLineChars="100" w:firstLine="210"/>
              <w:rPr>
                <w:rFonts w:ascii="Times New Roman" w:eastAsia="仿宋" w:hAnsi="Times New Roman" w:cs="Times New Roman"/>
                <w:spacing w:val="1"/>
                <w:szCs w:val="21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地热能利用</w:t>
            </w:r>
            <w:r w:rsidR="004C4171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D266CA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D266CA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能源智慧管控</w:t>
            </w:r>
            <w:r w:rsidR="00A55786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A55786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A55786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A55786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园区</w:t>
            </w:r>
            <w:r w:rsidR="00A55786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t>循环化改造</w:t>
            </w:r>
            <w:r w:rsidR="00E714EC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E714EC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    </w:t>
            </w:r>
            <w:r w:rsidR="00E714EC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E714EC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碳核查</w:t>
            </w:r>
          </w:p>
          <w:p w14:paraId="795048D8" w14:textId="2E2C0B93" w:rsidR="00066FF7" w:rsidRDefault="00A030E2" w:rsidP="00504BE0">
            <w:pPr>
              <w:suppressAutoHyphens/>
              <w:spacing w:before="121" w:line="232" w:lineRule="auto"/>
              <w:ind w:firstLineChars="100" w:firstLine="210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二氧化碳捕集利用与封存</w:t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3B3AFD">
              <w:rPr>
                <w:rFonts w:ascii="Times New Roman" w:eastAsia="仿宋" w:hAnsi="Times New Roman" w:cs="Times New Roman"/>
                <w:spacing w:val="1"/>
                <w:szCs w:val="21"/>
              </w:rPr>
              <w:t xml:space="preserve"> </w:t>
            </w:r>
            <w:r w:rsidR="00305E7C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 xml:space="preserve"> </w:t>
            </w:r>
            <w:r w:rsidR="006F719D">
              <w:rPr>
                <w:rFonts w:ascii="仿宋" w:eastAsia="仿宋" w:hAnsi="仿宋" w:cs="仿宋"/>
                <w:spacing w:val="1"/>
                <w:szCs w:val="21"/>
              </w:rPr>
              <w:t xml:space="preserve"> </w:t>
            </w:r>
            <w:r w:rsidR="00993A37">
              <w:rPr>
                <w:rFonts w:ascii="仿宋" w:eastAsia="仿宋" w:hAnsi="仿宋" w:cs="仿宋" w:hint="eastAsia"/>
                <w:spacing w:val="1"/>
                <w:szCs w:val="21"/>
              </w:rPr>
              <w:t xml:space="preserve"> </w:t>
            </w:r>
            <w:r w:rsidR="000442B5" w:rsidRPr="000442B5">
              <w:rPr>
                <w:rFonts w:ascii="Times New Roman" w:eastAsia="仿宋" w:hAnsi="Times New Roman" w:cs="Times New Roman"/>
                <w:spacing w:val="1"/>
                <w:szCs w:val="21"/>
              </w:rPr>
              <w:sym w:font="Wingdings 2" w:char="00A3"/>
            </w:r>
            <w:r w:rsidR="000442B5" w:rsidRPr="000442B5"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其他</w:t>
            </w:r>
            <w:r>
              <w:rPr>
                <w:rFonts w:ascii="Times New Roman" w:eastAsia="仿宋" w:hAnsi="Times New Roman" w:cs="Times New Roman" w:hint="eastAsia"/>
                <w:spacing w:val="1"/>
                <w:szCs w:val="21"/>
              </w:rPr>
              <w:t>技术</w:t>
            </w:r>
            <w:r w:rsidR="000442B5" w:rsidRPr="000442B5">
              <w:rPr>
                <w:rFonts w:ascii="Times New Roman" w:eastAsia="仿宋" w:hAnsi="Times New Roman" w:cs="Times New Roman" w:hint="eastAsia"/>
                <w:spacing w:val="1"/>
                <w:szCs w:val="21"/>
                <w:u w:val="single"/>
              </w:rPr>
              <w:t xml:space="preserve">    </w:t>
            </w:r>
            <w:r w:rsidR="001A0FF0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</w:t>
            </w:r>
            <w:r w:rsidR="00FA4FF7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   </w:t>
            </w:r>
            <w:r w:rsidR="001A0FF0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</w:t>
            </w:r>
            <w:r w:rsidR="00094856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</w:t>
            </w:r>
            <w:r w:rsidR="00372276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 </w:t>
            </w:r>
            <w:r w:rsidR="00372276">
              <w:rPr>
                <w:rFonts w:ascii="Times New Roman" w:eastAsia="仿宋" w:hAnsi="Times New Roman" w:cs="Times New Roman" w:hint="eastAsia"/>
                <w:spacing w:val="1"/>
                <w:szCs w:val="21"/>
                <w:u w:val="single"/>
              </w:rPr>
              <w:t xml:space="preserve"> </w:t>
            </w:r>
            <w:r w:rsidR="000442B5" w:rsidRPr="000442B5">
              <w:rPr>
                <w:rFonts w:ascii="Times New Roman" w:eastAsia="仿宋" w:hAnsi="Times New Roman" w:cs="Times New Roman" w:hint="eastAsia"/>
                <w:spacing w:val="1"/>
                <w:szCs w:val="21"/>
                <w:u w:val="single"/>
              </w:rPr>
              <w:t xml:space="preserve">  </w:t>
            </w:r>
          </w:p>
          <w:p w14:paraId="3BDB9924" w14:textId="77777777" w:rsidR="00066FF7" w:rsidRPr="00066FF7" w:rsidRDefault="00066FF7" w:rsidP="00066FF7">
            <w:pPr>
              <w:rPr>
                <w:rFonts w:ascii="Calibri" w:eastAsia="仿宋_GB2312" w:hAnsi="Calibri" w:cs="宋体"/>
                <w:sz w:val="24"/>
                <w:szCs w:val="24"/>
              </w:rPr>
            </w:pPr>
          </w:p>
          <w:p w14:paraId="6AC4CEB5" w14:textId="1B3ADA76" w:rsidR="00DD6C2B" w:rsidRPr="00066FF7" w:rsidRDefault="00DD6C2B" w:rsidP="00066FF7">
            <w:pPr>
              <w:rPr>
                <w:rFonts w:ascii="Calibri" w:eastAsia="仿宋_GB2312" w:hAnsi="Calibri" w:cs="宋体"/>
                <w:sz w:val="24"/>
                <w:szCs w:val="24"/>
              </w:rPr>
            </w:pPr>
          </w:p>
        </w:tc>
      </w:tr>
      <w:tr w:rsidR="00251047" w:rsidRPr="00B24352" w14:paraId="3265EA9A" w14:textId="77777777" w:rsidTr="00861CA0">
        <w:trPr>
          <w:cantSplit/>
          <w:trHeight w:val="169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7A" w14:textId="77777777" w:rsidR="00034B29" w:rsidRDefault="00034B29" w:rsidP="00034B29">
            <w:pPr>
              <w:widowControl/>
              <w:spacing w:line="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lastRenderedPageBreak/>
              <w:t>熟悉的</w:t>
            </w:r>
          </w:p>
          <w:p w14:paraId="339D1C14" w14:textId="4F37E7C1" w:rsidR="00251047" w:rsidRPr="00A45755" w:rsidRDefault="00034B29" w:rsidP="00034B29">
            <w:pPr>
              <w:widowControl/>
              <w:spacing w:line="0" w:lineRule="atLeast"/>
              <w:jc w:val="center"/>
              <w:rPr>
                <w:rFonts w:ascii="Calibri" w:eastAsia="仿宋_GB2312" w:hAnsi="Calibri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区域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162A" w14:textId="518D2986" w:rsidR="008C0D3C" w:rsidRPr="00D572E4" w:rsidRDefault="008C0D3C" w:rsidP="00FF7EF6">
            <w:pPr>
              <w:widowControl/>
              <w:spacing w:line="360" w:lineRule="auto"/>
              <w:ind w:firstLineChars="100" w:firstLine="210"/>
              <w:jc w:val="left"/>
              <w:rPr>
                <w:rFonts w:ascii="Calibri" w:eastAsia="仿宋_GB2312" w:hAnsi="Calibri" w:cs="宋体"/>
                <w:kern w:val="0"/>
                <w:szCs w:val="24"/>
              </w:rPr>
            </w:pP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东城区</w:t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西城区</w:t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朝阳区</w:t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海淀区</w:t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丰台区</w:t>
            </w:r>
            <w:r w:rsidR="003B2008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石景山区</w:t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顺义区</w:t>
            </w:r>
          </w:p>
          <w:p w14:paraId="526F1CF4" w14:textId="2F7EDBFD" w:rsidR="008C0D3C" w:rsidRPr="00D572E4" w:rsidRDefault="008C0D3C" w:rsidP="00FF7EF6">
            <w:pPr>
              <w:widowControl/>
              <w:spacing w:line="360" w:lineRule="auto"/>
              <w:ind w:firstLineChars="100" w:firstLine="210"/>
              <w:jc w:val="left"/>
              <w:rPr>
                <w:rFonts w:ascii="Calibri" w:eastAsia="仿宋_GB2312" w:hAnsi="Calibri" w:cs="宋体"/>
                <w:kern w:val="0"/>
                <w:szCs w:val="24"/>
              </w:rPr>
            </w:pP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通州区</w:t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大兴区</w:t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</w:t>
            </w: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房山区</w:t>
            </w:r>
            <w:r w:rsidR="003B2008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门头沟区</w:t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昌平区</w:t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平谷区</w:t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密云区</w:t>
            </w:r>
          </w:p>
          <w:p w14:paraId="0BB6925D" w14:textId="1C3DD05F" w:rsidR="008C0D3C" w:rsidRPr="00D572E4" w:rsidRDefault="008C0D3C" w:rsidP="00FF7EF6">
            <w:pPr>
              <w:widowControl/>
              <w:spacing w:line="360" w:lineRule="auto"/>
              <w:ind w:firstLineChars="100" w:firstLine="210"/>
              <w:jc w:val="left"/>
              <w:rPr>
                <w:rFonts w:ascii="Calibri" w:eastAsia="仿宋_GB2312" w:hAnsi="Calibri" w:cs="宋体"/>
                <w:kern w:val="0"/>
                <w:szCs w:val="24"/>
              </w:rPr>
            </w:pP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怀柔区</w:t>
            </w:r>
            <w:r w:rsidR="003B2008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延庆区</w:t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经济技术开发区</w:t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北京市</w:t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t xml:space="preserve">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京津冀</w:t>
            </w:r>
            <w:r w:rsidR="003B2008">
              <w:rPr>
                <w:rFonts w:ascii="Calibri" w:eastAsia="仿宋_GB2312" w:hAnsi="Calibri" w:cs="宋体" w:hint="eastAsia"/>
                <w:kern w:val="0"/>
                <w:szCs w:val="24"/>
              </w:rPr>
              <w:t xml:space="preserve">  </w:t>
            </w:r>
            <w:r w:rsidR="003B2008"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="003B2008"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全国</w:t>
            </w:r>
          </w:p>
          <w:p w14:paraId="2D4B075B" w14:textId="4C52ED6E" w:rsidR="00E034EC" w:rsidRPr="00462B60" w:rsidRDefault="00E034EC" w:rsidP="00462B60">
            <w:pPr>
              <w:widowControl/>
              <w:spacing w:line="360" w:lineRule="auto"/>
              <w:ind w:firstLineChars="100" w:firstLine="210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D572E4">
              <w:rPr>
                <w:rFonts w:ascii="Calibri" w:eastAsia="仿宋_GB2312" w:hAnsi="Calibri" w:cs="宋体"/>
                <w:kern w:val="0"/>
                <w:szCs w:val="24"/>
              </w:rPr>
              <w:sym w:font="Wingdings 2" w:char="F0A3"/>
            </w:r>
            <w:r w:rsidRPr="00D572E4">
              <w:rPr>
                <w:rFonts w:ascii="Calibri" w:eastAsia="仿宋_GB2312" w:hAnsi="Calibri" w:cs="宋体" w:hint="eastAsia"/>
                <w:kern w:val="0"/>
                <w:szCs w:val="24"/>
              </w:rPr>
              <w:t>国际</w:t>
            </w:r>
            <w:r w:rsidR="003B2008" w:rsidRPr="000442B5">
              <w:rPr>
                <w:rFonts w:ascii="Times New Roman" w:eastAsia="仿宋" w:hAnsi="Times New Roman" w:cs="Times New Roman" w:hint="eastAsia"/>
                <w:spacing w:val="1"/>
                <w:szCs w:val="21"/>
                <w:u w:val="single"/>
              </w:rPr>
              <w:t xml:space="preserve">    </w:t>
            </w:r>
            <w:r w:rsidR="003B2008">
              <w:rPr>
                <w:rFonts w:ascii="Times New Roman" w:eastAsia="仿宋" w:hAnsi="Times New Roman" w:cs="Times New Roman"/>
                <w:spacing w:val="1"/>
                <w:szCs w:val="21"/>
                <w:u w:val="single"/>
              </w:rPr>
              <w:t xml:space="preserve">                                                    </w:t>
            </w:r>
            <w:r w:rsidR="003B2008">
              <w:rPr>
                <w:rFonts w:ascii="Times New Roman" w:eastAsia="仿宋" w:hAnsi="Times New Roman" w:cs="Times New Roman" w:hint="eastAsia"/>
                <w:spacing w:val="1"/>
                <w:szCs w:val="21"/>
                <w:u w:val="single"/>
              </w:rPr>
              <w:t xml:space="preserve"> </w:t>
            </w:r>
            <w:r w:rsidR="003B2008" w:rsidRPr="000442B5">
              <w:rPr>
                <w:rFonts w:ascii="Times New Roman" w:eastAsia="仿宋" w:hAnsi="Times New Roman" w:cs="Times New Roman" w:hint="eastAsia"/>
                <w:spacing w:val="1"/>
                <w:szCs w:val="21"/>
                <w:u w:val="single"/>
              </w:rPr>
              <w:t xml:space="preserve">  </w:t>
            </w:r>
          </w:p>
        </w:tc>
      </w:tr>
      <w:tr w:rsidR="00C44F6C" w:rsidRPr="00B24352" w14:paraId="0AFB3FC4" w14:textId="77777777" w:rsidTr="00C3721C">
        <w:trPr>
          <w:cantSplit/>
          <w:trHeight w:val="8354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91D9" w14:textId="77777777" w:rsidR="00C44F6C" w:rsidRPr="00B24352" w:rsidRDefault="00C44F6C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个人简介</w:t>
            </w:r>
          </w:p>
          <w:p w14:paraId="39AD36C1" w14:textId="77777777" w:rsidR="00C44F6C" w:rsidRDefault="00C44F6C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CF2" w14:textId="30E349AB" w:rsidR="00C44F6C" w:rsidRPr="00B24352" w:rsidRDefault="00C44F6C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（包括</w:t>
            </w:r>
            <w:r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本人社会兼职、</w:t>
            </w: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承担的相关项目、工作成效、著作、论文、专利和获奖情况等简要介绍</w:t>
            </w:r>
            <w:r w:rsidR="00641B2A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，</w:t>
            </w:r>
            <w:r w:rsidR="00641B2A" w:rsidRPr="0058337F">
              <w:rPr>
                <w:rFonts w:ascii="Calibri" w:eastAsia="仿宋_GB2312" w:hAnsi="Calibri" w:cs="宋体" w:hint="eastAsia"/>
                <w:b/>
                <w:kern w:val="0"/>
                <w:sz w:val="24"/>
                <w:szCs w:val="24"/>
              </w:rPr>
              <w:t>主要侧重对上述熟悉的行业、技术领域、区域相关</w:t>
            </w:r>
            <w:r w:rsidR="001B7B3D">
              <w:rPr>
                <w:rFonts w:ascii="Calibri" w:eastAsia="仿宋_GB2312" w:hAnsi="Calibri" w:cs="宋体" w:hint="eastAsia"/>
                <w:b/>
                <w:kern w:val="0"/>
                <w:sz w:val="24"/>
                <w:szCs w:val="24"/>
              </w:rPr>
              <w:t>项目经验</w:t>
            </w:r>
            <w:r w:rsidR="00641B2A" w:rsidRPr="0058337F">
              <w:rPr>
                <w:rFonts w:ascii="Calibri" w:eastAsia="仿宋_GB2312" w:hAnsi="Calibri" w:cs="宋体" w:hint="eastAsia"/>
                <w:b/>
                <w:kern w:val="0"/>
                <w:sz w:val="24"/>
                <w:szCs w:val="24"/>
              </w:rPr>
              <w:t>介绍</w:t>
            </w: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）</w:t>
            </w:r>
          </w:p>
          <w:p w14:paraId="21D249CC" w14:textId="77777777" w:rsidR="00C44F6C" w:rsidRPr="00B24352" w:rsidRDefault="00C44F6C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2BA967B3" w14:textId="24976B4B" w:rsidR="00C44F6C" w:rsidRDefault="00C44F6C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5FFBF2C9" w14:textId="5F9E015A" w:rsidR="00EA600B" w:rsidRDefault="00EA600B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4BA6CEF5" w14:textId="595E711B" w:rsidR="00EA600B" w:rsidRDefault="00EA600B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17260C6D" w14:textId="29B76F7D" w:rsidR="00EA600B" w:rsidRDefault="00EA600B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7D3CE998" w14:textId="24DA6E99" w:rsidR="00EA600B" w:rsidRDefault="00EA600B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6AD19927" w14:textId="05ED6881" w:rsidR="00EA600B" w:rsidRDefault="00EA600B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7FCECFBC" w14:textId="3C046C50" w:rsidR="00EA600B" w:rsidRDefault="00EA600B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10BC0D36" w14:textId="77777777" w:rsidR="00EA600B" w:rsidRDefault="00EA600B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1CFC092F" w14:textId="77777777" w:rsidR="00C44F6C" w:rsidRPr="00B24352" w:rsidRDefault="00C44F6C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0BF90AAC" w14:textId="77777777" w:rsidR="00C44F6C" w:rsidRPr="00B24352" w:rsidRDefault="00C44F6C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3311A75D" w14:textId="77777777" w:rsidR="00C44F6C" w:rsidRDefault="00C44F6C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2478D6DB" w14:textId="77777777" w:rsidR="00E340D4" w:rsidRDefault="00E340D4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41ABE57D" w14:textId="77777777" w:rsidR="00E340D4" w:rsidRDefault="00E340D4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7AC07F62" w14:textId="77777777" w:rsidR="00E340D4" w:rsidRDefault="00E340D4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4CDF1FD4" w14:textId="77777777" w:rsidR="00E340D4" w:rsidRDefault="00E340D4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5087791E" w14:textId="77777777" w:rsidR="00E340D4" w:rsidRDefault="00E340D4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09AEF809" w14:textId="77777777" w:rsidR="00E340D4" w:rsidRDefault="00E340D4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5223207A" w14:textId="77777777" w:rsidR="00E340D4" w:rsidRDefault="00E340D4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5F43C058" w14:textId="77777777" w:rsidR="00E340D4" w:rsidRDefault="00E340D4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6272D5A9" w14:textId="77777777" w:rsidR="00E340D4" w:rsidRDefault="00E340D4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5104DE72" w14:textId="77777777" w:rsidR="00E340D4" w:rsidRDefault="00E340D4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66489EA6" w14:textId="530063E3" w:rsidR="00E340D4" w:rsidRPr="00B24352" w:rsidRDefault="00E340D4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C44F6C" w:rsidRPr="00B24352" w14:paraId="64C63179" w14:textId="77777777" w:rsidTr="00F35178">
        <w:trPr>
          <w:cantSplit/>
          <w:trHeight w:val="2318"/>
          <w:jc w:val="center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5A0" w14:textId="77777777" w:rsidR="00C44F6C" w:rsidRPr="00B24352" w:rsidRDefault="00C44F6C" w:rsidP="00266796">
            <w:pPr>
              <w:widowControl/>
              <w:spacing w:line="330" w:lineRule="atLeast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申请人个人意见：</w:t>
            </w:r>
          </w:p>
          <w:p w14:paraId="0A2C2DC8" w14:textId="492778E7" w:rsidR="00C44F6C" w:rsidRPr="00B24352" w:rsidRDefault="00C44F6C" w:rsidP="00266796">
            <w:pPr>
              <w:widowControl/>
              <w:spacing w:beforeLines="20" w:before="62" w:line="360" w:lineRule="auto"/>
              <w:ind w:firstLineChars="200" w:firstLine="480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本人保证以上资料属实，愿意成为</w:t>
            </w:r>
            <w:r w:rsidR="009235E3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北京能源学会绿色低碳</w:t>
            </w:r>
            <w:r w:rsidRPr="009235E3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专</w:t>
            </w:r>
            <w:r w:rsidRPr="00C722F1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家库</w:t>
            </w: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成员</w:t>
            </w:r>
            <w:r w:rsidR="006E723E" w:rsidRPr="006E723E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，严格遵守</w:t>
            </w:r>
            <w:r w:rsidR="006E723E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相关管理规定，依法依规开展工作。</w:t>
            </w:r>
          </w:p>
          <w:p w14:paraId="7D9B78FE" w14:textId="77777777" w:rsidR="00F224E5" w:rsidRDefault="00F224E5" w:rsidP="00266796">
            <w:pPr>
              <w:widowControl/>
              <w:spacing w:line="360" w:lineRule="auto"/>
              <w:ind w:firstLineChars="2374" w:firstLine="5698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</w:p>
          <w:p w14:paraId="0A190262" w14:textId="2E7C9CE3" w:rsidR="00C44F6C" w:rsidRPr="00B24352" w:rsidRDefault="00F762C3" w:rsidP="00266796">
            <w:pPr>
              <w:widowControl/>
              <w:spacing w:line="360" w:lineRule="auto"/>
              <w:ind w:firstLineChars="2374" w:firstLine="5698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本人签字</w:t>
            </w:r>
            <w:r w:rsidR="00C44F6C"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：</w:t>
            </w:r>
          </w:p>
          <w:p w14:paraId="7C7D0F70" w14:textId="7D47384E" w:rsidR="00C44F6C" w:rsidRPr="00B24352" w:rsidRDefault="00C44F6C" w:rsidP="00266796">
            <w:pPr>
              <w:widowControl/>
              <w:spacing w:line="360" w:lineRule="auto"/>
              <w:ind w:firstLineChars="2374" w:firstLine="5698"/>
              <w:jc w:val="left"/>
              <w:rPr>
                <w:rFonts w:ascii="Calibri" w:eastAsia="仿宋_GB2312" w:hAnsi="Calibri" w:cs="宋体"/>
                <w:kern w:val="0"/>
                <w:sz w:val="24"/>
                <w:szCs w:val="24"/>
              </w:rPr>
            </w:pP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日期：</w:t>
            </w:r>
            <w:r w:rsidRPr="00B24352">
              <w:rPr>
                <w:rFonts w:ascii="Calibri" w:eastAsia="仿宋_GB2312" w:hAnsi="Calibri" w:cs="宋体"/>
                <w:kern w:val="0"/>
                <w:sz w:val="24"/>
                <w:szCs w:val="24"/>
              </w:rPr>
              <w:t xml:space="preserve">  </w:t>
            </w:r>
            <w:r w:rsidR="0057687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 xml:space="preserve"> </w:t>
            </w:r>
            <w:r w:rsidRPr="00B24352">
              <w:rPr>
                <w:rFonts w:ascii="Calibri" w:eastAsia="仿宋_GB2312" w:hAnsi="Calibri" w:cs="宋体"/>
                <w:kern w:val="0"/>
                <w:sz w:val="24"/>
                <w:szCs w:val="24"/>
              </w:rPr>
              <w:t xml:space="preserve"> </w:t>
            </w: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年</w:t>
            </w:r>
            <w:r w:rsidRPr="00B24352">
              <w:rPr>
                <w:rFonts w:ascii="Calibri" w:eastAsia="仿宋_GB2312" w:hAnsi="Calibri" w:cs="宋体"/>
                <w:kern w:val="0"/>
                <w:sz w:val="24"/>
                <w:szCs w:val="24"/>
              </w:rPr>
              <w:t xml:space="preserve">   </w:t>
            </w: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月</w:t>
            </w:r>
            <w:r w:rsidRPr="00B24352">
              <w:rPr>
                <w:rFonts w:ascii="Calibri" w:eastAsia="仿宋_GB2312" w:hAnsi="Calibri" w:cs="宋体"/>
                <w:kern w:val="0"/>
                <w:sz w:val="24"/>
                <w:szCs w:val="24"/>
              </w:rPr>
              <w:t xml:space="preserve">   </w:t>
            </w:r>
            <w:r w:rsidRPr="00B24352">
              <w:rPr>
                <w:rFonts w:ascii="Calibri" w:eastAsia="仿宋_GB2312" w:hAnsi="Calibri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7CF9F3CB" w14:textId="77777777" w:rsidR="00B374DF" w:rsidRDefault="00B374DF"/>
    <w:sectPr w:rsidR="00B374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E9D7A" w14:textId="77777777" w:rsidR="001D7FAC" w:rsidRDefault="001D7FAC" w:rsidP="004961A1">
      <w:r>
        <w:separator/>
      </w:r>
    </w:p>
  </w:endnote>
  <w:endnote w:type="continuationSeparator" w:id="0">
    <w:p w14:paraId="54ECA1FB" w14:textId="77777777" w:rsidR="001D7FAC" w:rsidRDefault="001D7FAC" w:rsidP="0049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763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1A6E920E" w14:textId="6612358B" w:rsidR="004A491E" w:rsidRPr="004A491E" w:rsidRDefault="004A491E">
        <w:pPr>
          <w:pStyle w:val="a3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066FF7">
          <w:rPr>
            <w:rFonts w:ascii="仿宋" w:eastAsia="仿宋" w:hAnsi="仿宋" w:cs="Times New Roman"/>
            <w:sz w:val="24"/>
            <w:szCs w:val="24"/>
          </w:rPr>
          <w:fldChar w:fldCharType="begin"/>
        </w:r>
        <w:r w:rsidRPr="00066FF7">
          <w:rPr>
            <w:rFonts w:ascii="仿宋" w:eastAsia="仿宋" w:hAnsi="仿宋" w:cs="Times New Roman"/>
            <w:sz w:val="24"/>
            <w:szCs w:val="24"/>
          </w:rPr>
          <w:instrText>PAGE   \* MERGEFORMAT</w:instrText>
        </w:r>
        <w:r w:rsidRPr="00066FF7">
          <w:rPr>
            <w:rFonts w:ascii="仿宋" w:eastAsia="仿宋" w:hAnsi="仿宋" w:cs="Times New Roman"/>
            <w:sz w:val="24"/>
            <w:szCs w:val="24"/>
          </w:rPr>
          <w:fldChar w:fldCharType="separate"/>
        </w:r>
        <w:r w:rsidR="00084B25" w:rsidRPr="00084B25">
          <w:rPr>
            <w:rFonts w:ascii="仿宋" w:eastAsia="仿宋" w:hAnsi="仿宋" w:cs="Times New Roman"/>
            <w:noProof/>
            <w:sz w:val="24"/>
            <w:szCs w:val="24"/>
            <w:lang w:val="zh-CN"/>
          </w:rPr>
          <w:t>2</w:t>
        </w:r>
        <w:r w:rsidRPr="00066FF7">
          <w:rPr>
            <w:rFonts w:ascii="仿宋" w:eastAsia="仿宋" w:hAnsi="仿宋" w:cs="Times New Roman"/>
            <w:sz w:val="24"/>
            <w:szCs w:val="24"/>
          </w:rPr>
          <w:fldChar w:fldCharType="end"/>
        </w:r>
      </w:p>
    </w:sdtContent>
  </w:sdt>
  <w:p w14:paraId="71A8F9A6" w14:textId="77777777" w:rsidR="004A491E" w:rsidRDefault="004A49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97C29" w14:textId="77777777" w:rsidR="001D7FAC" w:rsidRDefault="001D7FAC" w:rsidP="004961A1">
      <w:r>
        <w:separator/>
      </w:r>
    </w:p>
  </w:footnote>
  <w:footnote w:type="continuationSeparator" w:id="0">
    <w:p w14:paraId="77F7ECA4" w14:textId="77777777" w:rsidR="001D7FAC" w:rsidRDefault="001D7FAC" w:rsidP="0049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87"/>
    <w:rsid w:val="00000697"/>
    <w:rsid w:val="00007965"/>
    <w:rsid w:val="00012AFA"/>
    <w:rsid w:val="00027E37"/>
    <w:rsid w:val="000341A6"/>
    <w:rsid w:val="00034B29"/>
    <w:rsid w:val="0003522F"/>
    <w:rsid w:val="00035A1A"/>
    <w:rsid w:val="00041B51"/>
    <w:rsid w:val="000431BA"/>
    <w:rsid w:val="000442B5"/>
    <w:rsid w:val="00054899"/>
    <w:rsid w:val="00056584"/>
    <w:rsid w:val="00056BA4"/>
    <w:rsid w:val="00066FF7"/>
    <w:rsid w:val="0007661A"/>
    <w:rsid w:val="00084B25"/>
    <w:rsid w:val="000917A9"/>
    <w:rsid w:val="00094856"/>
    <w:rsid w:val="000A3AD5"/>
    <w:rsid w:val="000A4E0F"/>
    <w:rsid w:val="000A780B"/>
    <w:rsid w:val="000B08E6"/>
    <w:rsid w:val="000B4989"/>
    <w:rsid w:val="000C693F"/>
    <w:rsid w:val="000D26E1"/>
    <w:rsid w:val="000D2EE4"/>
    <w:rsid w:val="000D7E75"/>
    <w:rsid w:val="000F55AD"/>
    <w:rsid w:val="0010257A"/>
    <w:rsid w:val="0010298E"/>
    <w:rsid w:val="00114CC1"/>
    <w:rsid w:val="00117D33"/>
    <w:rsid w:val="001359C4"/>
    <w:rsid w:val="00136F0F"/>
    <w:rsid w:val="001436B2"/>
    <w:rsid w:val="00144DDB"/>
    <w:rsid w:val="00150127"/>
    <w:rsid w:val="00154F0A"/>
    <w:rsid w:val="001567D3"/>
    <w:rsid w:val="001572D6"/>
    <w:rsid w:val="0016116A"/>
    <w:rsid w:val="00170E77"/>
    <w:rsid w:val="001772C8"/>
    <w:rsid w:val="0019138C"/>
    <w:rsid w:val="001924B0"/>
    <w:rsid w:val="001A0FF0"/>
    <w:rsid w:val="001B33FE"/>
    <w:rsid w:val="001B7B3D"/>
    <w:rsid w:val="001C01B9"/>
    <w:rsid w:val="001C497F"/>
    <w:rsid w:val="001D7FAC"/>
    <w:rsid w:val="001E6E6D"/>
    <w:rsid w:val="002109C0"/>
    <w:rsid w:val="0023267B"/>
    <w:rsid w:val="0023439C"/>
    <w:rsid w:val="00251047"/>
    <w:rsid w:val="00253E76"/>
    <w:rsid w:val="00256D7F"/>
    <w:rsid w:val="002840E1"/>
    <w:rsid w:val="00284EDD"/>
    <w:rsid w:val="002869B0"/>
    <w:rsid w:val="002A0084"/>
    <w:rsid w:val="002A5002"/>
    <w:rsid w:val="002A50EC"/>
    <w:rsid w:val="002A5FE9"/>
    <w:rsid w:val="002B5FA8"/>
    <w:rsid w:val="002D01DF"/>
    <w:rsid w:val="002D3AC9"/>
    <w:rsid w:val="002D53E0"/>
    <w:rsid w:val="002E4ED6"/>
    <w:rsid w:val="00301D2E"/>
    <w:rsid w:val="0030212F"/>
    <w:rsid w:val="0030328B"/>
    <w:rsid w:val="00305E7C"/>
    <w:rsid w:val="003261B6"/>
    <w:rsid w:val="003264B5"/>
    <w:rsid w:val="0033190A"/>
    <w:rsid w:val="00340DE2"/>
    <w:rsid w:val="00353376"/>
    <w:rsid w:val="003710CA"/>
    <w:rsid w:val="00372276"/>
    <w:rsid w:val="00380A93"/>
    <w:rsid w:val="003928E1"/>
    <w:rsid w:val="00396D4E"/>
    <w:rsid w:val="00396D98"/>
    <w:rsid w:val="003A511D"/>
    <w:rsid w:val="003A6373"/>
    <w:rsid w:val="003B2008"/>
    <w:rsid w:val="003B3AFD"/>
    <w:rsid w:val="003B5515"/>
    <w:rsid w:val="003F2635"/>
    <w:rsid w:val="003F408D"/>
    <w:rsid w:val="003F50FB"/>
    <w:rsid w:val="00401681"/>
    <w:rsid w:val="00414F40"/>
    <w:rsid w:val="004209B2"/>
    <w:rsid w:val="00423873"/>
    <w:rsid w:val="004251EE"/>
    <w:rsid w:val="00432343"/>
    <w:rsid w:val="00432BBC"/>
    <w:rsid w:val="004346C4"/>
    <w:rsid w:val="00443966"/>
    <w:rsid w:val="00443AEF"/>
    <w:rsid w:val="00460FCF"/>
    <w:rsid w:val="00461016"/>
    <w:rsid w:val="00461EC6"/>
    <w:rsid w:val="00462B60"/>
    <w:rsid w:val="00481F72"/>
    <w:rsid w:val="004961A1"/>
    <w:rsid w:val="004A491E"/>
    <w:rsid w:val="004A6150"/>
    <w:rsid w:val="004B0BF6"/>
    <w:rsid w:val="004B3C0E"/>
    <w:rsid w:val="004B79FD"/>
    <w:rsid w:val="004C06AA"/>
    <w:rsid w:val="004C4171"/>
    <w:rsid w:val="004D022A"/>
    <w:rsid w:val="004D7DA8"/>
    <w:rsid w:val="004E53C6"/>
    <w:rsid w:val="004F28A0"/>
    <w:rsid w:val="004F4693"/>
    <w:rsid w:val="004F728F"/>
    <w:rsid w:val="00504BE0"/>
    <w:rsid w:val="00506104"/>
    <w:rsid w:val="00520793"/>
    <w:rsid w:val="0054393F"/>
    <w:rsid w:val="00550793"/>
    <w:rsid w:val="005556CD"/>
    <w:rsid w:val="00573C71"/>
    <w:rsid w:val="00575BEA"/>
    <w:rsid w:val="0057687E"/>
    <w:rsid w:val="00581B1E"/>
    <w:rsid w:val="00582D0A"/>
    <w:rsid w:val="0058337F"/>
    <w:rsid w:val="0059475E"/>
    <w:rsid w:val="005A2CB3"/>
    <w:rsid w:val="005A4447"/>
    <w:rsid w:val="005C1451"/>
    <w:rsid w:val="005C501C"/>
    <w:rsid w:val="005C5982"/>
    <w:rsid w:val="005D0974"/>
    <w:rsid w:val="005F0AB7"/>
    <w:rsid w:val="005F58AE"/>
    <w:rsid w:val="006018EE"/>
    <w:rsid w:val="006124DF"/>
    <w:rsid w:val="00616069"/>
    <w:rsid w:val="00623DB4"/>
    <w:rsid w:val="00624CB7"/>
    <w:rsid w:val="00633095"/>
    <w:rsid w:val="00636187"/>
    <w:rsid w:val="006402A6"/>
    <w:rsid w:val="00641B2A"/>
    <w:rsid w:val="00641C1E"/>
    <w:rsid w:val="0064246A"/>
    <w:rsid w:val="00642784"/>
    <w:rsid w:val="00657D52"/>
    <w:rsid w:val="006664F6"/>
    <w:rsid w:val="00670FC0"/>
    <w:rsid w:val="006761BE"/>
    <w:rsid w:val="00686768"/>
    <w:rsid w:val="0069567C"/>
    <w:rsid w:val="006B49BA"/>
    <w:rsid w:val="006B4A3C"/>
    <w:rsid w:val="006D796A"/>
    <w:rsid w:val="006E1716"/>
    <w:rsid w:val="006E723E"/>
    <w:rsid w:val="006E78BB"/>
    <w:rsid w:val="006F5101"/>
    <w:rsid w:val="006F719D"/>
    <w:rsid w:val="00722A00"/>
    <w:rsid w:val="00725CD7"/>
    <w:rsid w:val="007338D4"/>
    <w:rsid w:val="0074666B"/>
    <w:rsid w:val="0076066A"/>
    <w:rsid w:val="007714B1"/>
    <w:rsid w:val="00777676"/>
    <w:rsid w:val="007841F1"/>
    <w:rsid w:val="007A34E2"/>
    <w:rsid w:val="007B6C25"/>
    <w:rsid w:val="007C0DF1"/>
    <w:rsid w:val="007C34E7"/>
    <w:rsid w:val="007E5299"/>
    <w:rsid w:val="00804597"/>
    <w:rsid w:val="0081104C"/>
    <w:rsid w:val="0082159F"/>
    <w:rsid w:val="00830281"/>
    <w:rsid w:val="0085461E"/>
    <w:rsid w:val="00861CA0"/>
    <w:rsid w:val="00863887"/>
    <w:rsid w:val="00870B54"/>
    <w:rsid w:val="00870B7B"/>
    <w:rsid w:val="00871CCA"/>
    <w:rsid w:val="00884DBC"/>
    <w:rsid w:val="008925DF"/>
    <w:rsid w:val="008C0D3C"/>
    <w:rsid w:val="008C48BD"/>
    <w:rsid w:val="008D35D4"/>
    <w:rsid w:val="008E0259"/>
    <w:rsid w:val="008E3C55"/>
    <w:rsid w:val="008F0FA0"/>
    <w:rsid w:val="00906D76"/>
    <w:rsid w:val="00922E1B"/>
    <w:rsid w:val="009235E3"/>
    <w:rsid w:val="009467D5"/>
    <w:rsid w:val="00964BE0"/>
    <w:rsid w:val="009758B8"/>
    <w:rsid w:val="0099176B"/>
    <w:rsid w:val="00993A37"/>
    <w:rsid w:val="00996EE9"/>
    <w:rsid w:val="009A27D7"/>
    <w:rsid w:val="009A53CD"/>
    <w:rsid w:val="009B63CE"/>
    <w:rsid w:val="009C084F"/>
    <w:rsid w:val="009C2FFF"/>
    <w:rsid w:val="009C6CA5"/>
    <w:rsid w:val="009E121B"/>
    <w:rsid w:val="009E2001"/>
    <w:rsid w:val="009F0154"/>
    <w:rsid w:val="009F04F2"/>
    <w:rsid w:val="009F3877"/>
    <w:rsid w:val="00A01A13"/>
    <w:rsid w:val="00A030E2"/>
    <w:rsid w:val="00A10B88"/>
    <w:rsid w:val="00A217A1"/>
    <w:rsid w:val="00A45755"/>
    <w:rsid w:val="00A466AA"/>
    <w:rsid w:val="00A55786"/>
    <w:rsid w:val="00A57FDB"/>
    <w:rsid w:val="00A651A9"/>
    <w:rsid w:val="00A6711B"/>
    <w:rsid w:val="00A71B9F"/>
    <w:rsid w:val="00A71DF1"/>
    <w:rsid w:val="00A82D08"/>
    <w:rsid w:val="00AA3586"/>
    <w:rsid w:val="00AC59C9"/>
    <w:rsid w:val="00AD1416"/>
    <w:rsid w:val="00AD5413"/>
    <w:rsid w:val="00AE6ADB"/>
    <w:rsid w:val="00AF7019"/>
    <w:rsid w:val="00B125F0"/>
    <w:rsid w:val="00B146DC"/>
    <w:rsid w:val="00B205AE"/>
    <w:rsid w:val="00B215BD"/>
    <w:rsid w:val="00B23717"/>
    <w:rsid w:val="00B374DF"/>
    <w:rsid w:val="00B406D7"/>
    <w:rsid w:val="00B42FE9"/>
    <w:rsid w:val="00B50442"/>
    <w:rsid w:val="00B652D3"/>
    <w:rsid w:val="00B76B21"/>
    <w:rsid w:val="00B80D64"/>
    <w:rsid w:val="00B81BEA"/>
    <w:rsid w:val="00B84303"/>
    <w:rsid w:val="00BC1388"/>
    <w:rsid w:val="00BC6BEB"/>
    <w:rsid w:val="00BE3D0F"/>
    <w:rsid w:val="00BE7805"/>
    <w:rsid w:val="00C10856"/>
    <w:rsid w:val="00C154E1"/>
    <w:rsid w:val="00C21477"/>
    <w:rsid w:val="00C2299B"/>
    <w:rsid w:val="00C25383"/>
    <w:rsid w:val="00C31D68"/>
    <w:rsid w:val="00C3721C"/>
    <w:rsid w:val="00C44F6C"/>
    <w:rsid w:val="00C52E5E"/>
    <w:rsid w:val="00C53131"/>
    <w:rsid w:val="00C57C29"/>
    <w:rsid w:val="00C61387"/>
    <w:rsid w:val="00C64DCC"/>
    <w:rsid w:val="00C657C2"/>
    <w:rsid w:val="00C67374"/>
    <w:rsid w:val="00C73CF2"/>
    <w:rsid w:val="00C95E14"/>
    <w:rsid w:val="00CA08C8"/>
    <w:rsid w:val="00CA4913"/>
    <w:rsid w:val="00CA6267"/>
    <w:rsid w:val="00CA768B"/>
    <w:rsid w:val="00CD3208"/>
    <w:rsid w:val="00CF05A2"/>
    <w:rsid w:val="00CF4AF2"/>
    <w:rsid w:val="00D0401B"/>
    <w:rsid w:val="00D215C7"/>
    <w:rsid w:val="00D266CA"/>
    <w:rsid w:val="00D30B50"/>
    <w:rsid w:val="00D31D6F"/>
    <w:rsid w:val="00D352A2"/>
    <w:rsid w:val="00D428B3"/>
    <w:rsid w:val="00D572E4"/>
    <w:rsid w:val="00D646A4"/>
    <w:rsid w:val="00D84DF5"/>
    <w:rsid w:val="00D91CF2"/>
    <w:rsid w:val="00DA1476"/>
    <w:rsid w:val="00DA615F"/>
    <w:rsid w:val="00DC157B"/>
    <w:rsid w:val="00DC5336"/>
    <w:rsid w:val="00DD0604"/>
    <w:rsid w:val="00DD6C2B"/>
    <w:rsid w:val="00E034EC"/>
    <w:rsid w:val="00E340D4"/>
    <w:rsid w:val="00E5063C"/>
    <w:rsid w:val="00E50E91"/>
    <w:rsid w:val="00E70523"/>
    <w:rsid w:val="00E714EC"/>
    <w:rsid w:val="00E76B08"/>
    <w:rsid w:val="00E87EC7"/>
    <w:rsid w:val="00E93FC1"/>
    <w:rsid w:val="00EA137D"/>
    <w:rsid w:val="00EA600B"/>
    <w:rsid w:val="00EB318E"/>
    <w:rsid w:val="00ED2F08"/>
    <w:rsid w:val="00EE1CA8"/>
    <w:rsid w:val="00EF082E"/>
    <w:rsid w:val="00EF0F5F"/>
    <w:rsid w:val="00EF1BE0"/>
    <w:rsid w:val="00F0319E"/>
    <w:rsid w:val="00F0492E"/>
    <w:rsid w:val="00F224E5"/>
    <w:rsid w:val="00F24C5D"/>
    <w:rsid w:val="00F26158"/>
    <w:rsid w:val="00F34314"/>
    <w:rsid w:val="00F35178"/>
    <w:rsid w:val="00F402E4"/>
    <w:rsid w:val="00F4326E"/>
    <w:rsid w:val="00F46BA5"/>
    <w:rsid w:val="00F5398C"/>
    <w:rsid w:val="00F61BA0"/>
    <w:rsid w:val="00F72C89"/>
    <w:rsid w:val="00F75D74"/>
    <w:rsid w:val="00F762C3"/>
    <w:rsid w:val="00F768CA"/>
    <w:rsid w:val="00F82C95"/>
    <w:rsid w:val="00F90AB2"/>
    <w:rsid w:val="00F91216"/>
    <w:rsid w:val="00F9257F"/>
    <w:rsid w:val="00FA2B48"/>
    <w:rsid w:val="00FA4086"/>
    <w:rsid w:val="00FA4FF7"/>
    <w:rsid w:val="00FF23C3"/>
    <w:rsid w:val="00FF396A"/>
    <w:rsid w:val="00FF5629"/>
    <w:rsid w:val="00FF7EF6"/>
    <w:rsid w:val="5BA9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7FBA70"/>
  <w14:defaultImageDpi w14:val="32767"/>
  <w15:docId w15:val="{CDBA9A45-71D9-434D-8DF7-A2A23FB5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42FE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42F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嵩</dc:creator>
  <cp:lastModifiedBy>admin4</cp:lastModifiedBy>
  <cp:revision>1151</cp:revision>
  <cp:lastPrinted>2022-10-09T07:50:00Z</cp:lastPrinted>
  <dcterms:created xsi:type="dcterms:W3CDTF">2022-08-25T04:37:00Z</dcterms:created>
  <dcterms:modified xsi:type="dcterms:W3CDTF">2022-10-09T08:29:00Z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